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电气工程及自动化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30"/>
        <w:gridCol w:w="992"/>
        <w:gridCol w:w="1130"/>
        <w:gridCol w:w="1290"/>
        <w:gridCol w:w="1532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DBD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</w:t>
            </w:r>
          </w:p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（专项计划名称）</w:t>
            </w: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专项</w:t>
            </w: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E9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</w:tbl>
    <w:p w14:paraId="0C00DEF6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本人签字：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一志愿</w:t>
      </w:r>
      <w:r>
        <w:rPr>
          <w:rFonts w:hint="eastAsia" w:ascii="宋体" w:hAnsi="宋体" w:eastAsia="宋体" w:cs="宋体"/>
          <w:sz w:val="24"/>
        </w:rPr>
        <w:t xml:space="preserve">导师签字：                           </w:t>
      </w:r>
      <w:r>
        <w:rPr>
          <w:rFonts w:hint="default" w:ascii="宋体" w:hAnsi="宋体" w:eastAsia="宋体" w:cs="宋体"/>
          <w:sz w:val="24"/>
          <w:lang w:eastAsia="zh-CN"/>
        </w:rPr>
        <w:t>调剂</w:t>
      </w:r>
      <w:r>
        <w:rPr>
          <w:rFonts w:hint="eastAsia" w:ascii="宋体" w:hAnsi="宋体" w:eastAsia="宋体" w:cs="宋体"/>
          <w:sz w:val="24"/>
          <w:lang w:val="en-US" w:eastAsia="zh-CN"/>
        </w:rPr>
        <w:t>志愿</w:t>
      </w:r>
      <w:r>
        <w:rPr>
          <w:rFonts w:hint="eastAsia" w:ascii="宋体" w:hAnsi="宋体" w:eastAsia="宋体" w:cs="宋体"/>
          <w:sz w:val="24"/>
        </w:rPr>
        <w:t>导师签字：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 xml:space="preserve">月   日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   日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11DB1BB2"/>
    <w:rsid w:val="4B2B2062"/>
    <w:rsid w:val="521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180</Characters>
  <Lines>4</Lines>
  <Paragraphs>1</Paragraphs>
  <TotalTime>3</TotalTime>
  <ScaleCrop>false</ScaleCrop>
  <LinksUpToDate>false</LinksUpToDate>
  <CharactersWithSpaces>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电气院办</cp:lastModifiedBy>
  <dcterms:modified xsi:type="dcterms:W3CDTF">2026-05-21T02:03:23Z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eyJoZGlkIjoiNDBhNjdjZjNkNjQ5NDM3NTdiNzgyODMyMWNkMjNjMTUiLCJ1c2VySWQiOiI2ODgxNDU2NjEifQ==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5525E9D808A849CCB47F2A2FCB4A9F42_12</vt:lpwstr>
  </property>
</Properties>
</file>